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50" w:rsidRDefault="00D52EAD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7DD4">
        <w:rPr>
          <w:rFonts w:ascii="Times New Roman" w:hAnsi="Times New Roman" w:cs="Times New Roman"/>
          <w:b/>
          <w:sz w:val="28"/>
          <w:szCs w:val="24"/>
        </w:rPr>
        <w:t xml:space="preserve">Verejné obstarávanie </w:t>
      </w:r>
      <w:r w:rsidR="00E51850">
        <w:rPr>
          <w:rFonts w:ascii="Times New Roman" w:hAnsi="Times New Roman" w:cs="Times New Roman"/>
          <w:b/>
          <w:sz w:val="28"/>
          <w:szCs w:val="24"/>
        </w:rPr>
        <w:t xml:space="preserve">obce Babín  za </w:t>
      </w:r>
      <w:r w:rsidR="0042378A">
        <w:rPr>
          <w:rFonts w:ascii="Times New Roman" w:hAnsi="Times New Roman" w:cs="Times New Roman"/>
          <w:b/>
          <w:sz w:val="28"/>
          <w:szCs w:val="24"/>
        </w:rPr>
        <w:t>IV</w:t>
      </w:r>
      <w:r w:rsidR="00E51850">
        <w:rPr>
          <w:rFonts w:ascii="Times New Roman" w:hAnsi="Times New Roman" w:cs="Times New Roman"/>
          <w:b/>
          <w:sz w:val="28"/>
          <w:szCs w:val="24"/>
        </w:rPr>
        <w:t>. štvrťrok  2017</w:t>
      </w:r>
    </w:p>
    <w:p w:rsidR="00D52EAD" w:rsidRDefault="00E51850" w:rsidP="00D52E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Súhrnná správa o zákazkách s nízkymi hodnotami s cenami vyššími ako     5. 000, - € podľa § 117 zákona 343/2015 Zb. z. </w:t>
      </w:r>
      <w:r w:rsidR="00D52EAD" w:rsidRPr="00BD7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7A60">
        <w:rPr>
          <w:rFonts w:ascii="Times New Roman" w:hAnsi="Times New Roman" w:cs="Times New Roman"/>
          <w:b/>
          <w:sz w:val="28"/>
          <w:szCs w:val="24"/>
        </w:rPr>
        <w:t>o verejnom obstarávaní a o zmene a doplnení niektorých zákonov</w:t>
      </w:r>
    </w:p>
    <w:p w:rsidR="00CB7A60" w:rsidRPr="00CB7A60" w:rsidRDefault="00CB7A60" w:rsidP="00632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ktorá je rovnaká alebo vyššia ako 5000 € za rok alebo počas trvania zmluvy, ak je zmluva uzavretá na dlhšie ako 1 kalendárny rok. Pod zadaním zákazky sa rozumie uzavretie zmluvy, vystavenie objednávky alebo nákup v hotovosti.</w:t>
      </w:r>
    </w:p>
    <w:p w:rsidR="00E51850" w:rsidRDefault="00E51850" w:rsidP="001631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84" w:type="dxa"/>
        <w:jc w:val="center"/>
        <w:tblInd w:w="-74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3685"/>
        <w:gridCol w:w="2410"/>
      </w:tblGrid>
      <w:tr w:rsidR="00E51850" w:rsidTr="006E33F3">
        <w:trPr>
          <w:trHeight w:val="410"/>
          <w:jc w:val="center"/>
        </w:trPr>
        <w:tc>
          <w:tcPr>
            <w:tcW w:w="4289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dodávateľa</w:t>
            </w:r>
          </w:p>
        </w:tc>
        <w:tc>
          <w:tcPr>
            <w:tcW w:w="3685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Názov zákazky</w:t>
            </w:r>
          </w:p>
        </w:tc>
        <w:tc>
          <w:tcPr>
            <w:tcW w:w="2410" w:type="dxa"/>
          </w:tcPr>
          <w:p w:rsidR="00E51850" w:rsidRPr="00E51850" w:rsidRDefault="00E51850" w:rsidP="00E518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850">
              <w:rPr>
                <w:rFonts w:ascii="Times New Roman" w:hAnsi="Times New Roman" w:cs="Times New Roman"/>
                <w:b/>
                <w:sz w:val="28"/>
                <w:szCs w:val="24"/>
              </w:rPr>
              <w:t>Cena zákazky</w:t>
            </w:r>
            <w:r w:rsidR="00BE19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s DPH (€)</w:t>
            </w:r>
          </w:p>
        </w:tc>
      </w:tr>
      <w:tr w:rsidR="00E51850" w:rsidTr="006E33F3">
        <w:trPr>
          <w:trHeight w:val="772"/>
          <w:jc w:val="center"/>
        </w:trPr>
        <w:tc>
          <w:tcPr>
            <w:tcW w:w="4289" w:type="dxa"/>
          </w:tcPr>
          <w:p w:rsidR="006E33F3" w:rsidRDefault="0042378A" w:rsidP="006E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E51850" w:rsidRDefault="0042378A" w:rsidP="006E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51850" w:rsidRPr="00CA13AB" w:rsidRDefault="0042378A" w:rsidP="006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E6629" w:rsidRPr="00D52EAD" w:rsidRDefault="002E6629" w:rsidP="00D52E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138" w:rsidRPr="00D52EAD" w:rsidRDefault="00253138">
      <w:pPr>
        <w:rPr>
          <w:rFonts w:ascii="Times New Roman" w:hAnsi="Times New Roman" w:cs="Times New Roman"/>
          <w:sz w:val="24"/>
          <w:szCs w:val="24"/>
        </w:rPr>
      </w:pPr>
    </w:p>
    <w:sectPr w:rsidR="00253138" w:rsidRPr="00D52EAD" w:rsidSect="00C0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AD"/>
    <w:rsid w:val="001631AB"/>
    <w:rsid w:val="00253138"/>
    <w:rsid w:val="002919BF"/>
    <w:rsid w:val="002E6629"/>
    <w:rsid w:val="0037331C"/>
    <w:rsid w:val="0042378A"/>
    <w:rsid w:val="00562D62"/>
    <w:rsid w:val="00632C46"/>
    <w:rsid w:val="006E33F3"/>
    <w:rsid w:val="00BD7DD4"/>
    <w:rsid w:val="00BE1929"/>
    <w:rsid w:val="00BF39C0"/>
    <w:rsid w:val="00C054D8"/>
    <w:rsid w:val="00CA13AB"/>
    <w:rsid w:val="00CB7A60"/>
    <w:rsid w:val="00D52EAD"/>
    <w:rsid w:val="00E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4A7D-7A84-4EBB-BC8A-4C2A0C66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Babín</cp:lastModifiedBy>
  <cp:revision>2</cp:revision>
  <dcterms:created xsi:type="dcterms:W3CDTF">2018-01-11T08:45:00Z</dcterms:created>
  <dcterms:modified xsi:type="dcterms:W3CDTF">2018-01-11T08:45:00Z</dcterms:modified>
</cp:coreProperties>
</file>